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792" w:rsidRPr="00CD39CD" w:rsidRDefault="009E1792" w:rsidP="009E1792">
      <w:pPr>
        <w:outlineLvl w:val="0"/>
        <w:rPr>
          <w:rFonts w:cstheme="minorHAnsi"/>
          <w:b/>
        </w:rPr>
      </w:pPr>
      <w:r w:rsidRPr="00CD39CD">
        <w:rPr>
          <w:rFonts w:cstheme="minorHAnsi"/>
          <w:b/>
        </w:rPr>
        <w:t>Referat af bestyrelsesmøde i Tisvilde Kystsikringslag vest for Holløse. Søndag d.</w:t>
      </w:r>
      <w:r>
        <w:rPr>
          <w:rFonts w:cstheme="minorHAnsi"/>
          <w:b/>
        </w:rPr>
        <w:t>2</w:t>
      </w:r>
      <w:r w:rsidR="000C186D">
        <w:rPr>
          <w:rFonts w:cstheme="minorHAnsi"/>
          <w:b/>
        </w:rPr>
        <w:t>6.juni</w:t>
      </w:r>
      <w:r w:rsidRPr="00CD39CD">
        <w:rPr>
          <w:rFonts w:cstheme="minorHAnsi"/>
          <w:b/>
        </w:rPr>
        <w:t xml:space="preserve"> 202</w:t>
      </w:r>
      <w:r>
        <w:rPr>
          <w:rFonts w:cstheme="minorHAnsi"/>
          <w:b/>
        </w:rPr>
        <w:t>2</w:t>
      </w:r>
      <w:r w:rsidRPr="00CD39CD">
        <w:rPr>
          <w:rFonts w:cstheme="minorHAnsi"/>
          <w:b/>
        </w:rPr>
        <w:t xml:space="preserve"> hos Agnes Witzke</w:t>
      </w:r>
    </w:p>
    <w:p w:rsidR="009E1792" w:rsidRDefault="009E1792" w:rsidP="009E1792">
      <w:pPr>
        <w:outlineLvl w:val="0"/>
        <w:rPr>
          <w:rFonts w:cstheme="minorHAnsi"/>
        </w:rPr>
      </w:pPr>
    </w:p>
    <w:p w:rsidR="009E1792" w:rsidRDefault="009E1792" w:rsidP="009E1792">
      <w:pPr>
        <w:outlineLvl w:val="0"/>
        <w:rPr>
          <w:rFonts w:cstheme="minorHAnsi"/>
        </w:rPr>
      </w:pPr>
      <w:r w:rsidRPr="00CD39CD">
        <w:rPr>
          <w:rFonts w:cstheme="minorHAnsi"/>
        </w:rPr>
        <w:t>Til stede: Eva Brobjerg (EB), Peter Helm (PH), Agnes Witzke (AW), Mi</w:t>
      </w:r>
      <w:r>
        <w:rPr>
          <w:rFonts w:cstheme="minorHAnsi"/>
        </w:rPr>
        <w:t>ch</w:t>
      </w:r>
      <w:r w:rsidRPr="00CD39CD">
        <w:rPr>
          <w:rFonts w:cstheme="minorHAnsi"/>
        </w:rPr>
        <w:t>aela Rosendal (MR), Helge Knudsen (HK), Jens Kirkegaard (JK)</w:t>
      </w:r>
      <w:r w:rsidR="000C186D">
        <w:rPr>
          <w:rFonts w:cstheme="minorHAnsi"/>
        </w:rPr>
        <w:t xml:space="preserve"> </w:t>
      </w:r>
      <w:r w:rsidR="00D26491">
        <w:rPr>
          <w:rFonts w:cstheme="minorHAnsi"/>
        </w:rPr>
        <w:t>–</w:t>
      </w:r>
      <w:r w:rsidR="000C186D">
        <w:rPr>
          <w:rFonts w:cstheme="minorHAnsi"/>
        </w:rPr>
        <w:t xml:space="preserve"> afbud</w:t>
      </w:r>
    </w:p>
    <w:p w:rsidR="00D26491" w:rsidRDefault="00D26491" w:rsidP="009E1792">
      <w:pPr>
        <w:outlineLvl w:val="0"/>
        <w:rPr>
          <w:rFonts w:cstheme="minorHAnsi"/>
        </w:rPr>
      </w:pPr>
    </w:p>
    <w:p w:rsidR="00D26491" w:rsidRPr="00CD39CD" w:rsidRDefault="00D26491" w:rsidP="009E1792">
      <w:pPr>
        <w:outlineLvl w:val="0"/>
        <w:rPr>
          <w:rFonts w:cstheme="minorHAnsi"/>
        </w:rPr>
      </w:pPr>
      <w:r w:rsidRPr="00EE7949">
        <w:rPr>
          <w:b/>
          <w:bCs/>
        </w:rPr>
        <w:t>Dagsorden</w:t>
      </w:r>
    </w:p>
    <w:p w:rsidR="009E1792" w:rsidRDefault="00D26491" w:rsidP="00D26491">
      <w:pPr>
        <w:pStyle w:val="Listeafsnit"/>
        <w:numPr>
          <w:ilvl w:val="0"/>
          <w:numId w:val="5"/>
        </w:numPr>
        <w:rPr>
          <w:bCs/>
        </w:rPr>
      </w:pPr>
      <w:r>
        <w:rPr>
          <w:bCs/>
        </w:rPr>
        <w:t>Godkendelse af sidste referat</w:t>
      </w:r>
    </w:p>
    <w:p w:rsidR="00D26491" w:rsidRDefault="00D26491" w:rsidP="00D26491">
      <w:pPr>
        <w:pStyle w:val="Listeafsnit"/>
        <w:numPr>
          <w:ilvl w:val="0"/>
          <w:numId w:val="5"/>
        </w:numPr>
        <w:rPr>
          <w:bCs/>
        </w:rPr>
      </w:pPr>
      <w:r>
        <w:rPr>
          <w:bCs/>
        </w:rPr>
        <w:t>Forberedelse til GF 17.7.2022</w:t>
      </w:r>
    </w:p>
    <w:p w:rsidR="00D26491" w:rsidRDefault="00D26491" w:rsidP="00D26491">
      <w:pPr>
        <w:pStyle w:val="Listeafsnit"/>
        <w:numPr>
          <w:ilvl w:val="0"/>
          <w:numId w:val="6"/>
        </w:numPr>
        <w:rPr>
          <w:bCs/>
        </w:rPr>
      </w:pPr>
      <w:r>
        <w:rPr>
          <w:bCs/>
        </w:rPr>
        <w:t>Årsberetning (EB)</w:t>
      </w:r>
    </w:p>
    <w:p w:rsidR="00D26491" w:rsidRDefault="00D26491" w:rsidP="00D26491">
      <w:pPr>
        <w:pStyle w:val="Listeafsnit"/>
        <w:numPr>
          <w:ilvl w:val="0"/>
          <w:numId w:val="6"/>
        </w:numPr>
        <w:rPr>
          <w:bCs/>
        </w:rPr>
      </w:pPr>
      <w:r>
        <w:rPr>
          <w:bCs/>
        </w:rPr>
        <w:t>Status på anlæg med seneste dronedokumentation (JK)</w:t>
      </w:r>
    </w:p>
    <w:p w:rsidR="00D26491" w:rsidRDefault="00D26491" w:rsidP="00D26491">
      <w:pPr>
        <w:pStyle w:val="Listeafsnit"/>
        <w:numPr>
          <w:ilvl w:val="0"/>
          <w:numId w:val="6"/>
        </w:numPr>
        <w:rPr>
          <w:bCs/>
        </w:rPr>
      </w:pPr>
      <w:r>
        <w:rPr>
          <w:bCs/>
        </w:rPr>
        <w:t>Regnskab</w:t>
      </w:r>
    </w:p>
    <w:p w:rsidR="00D26491" w:rsidRDefault="00D26491" w:rsidP="00D26491">
      <w:pPr>
        <w:pStyle w:val="Listeafsnit"/>
        <w:numPr>
          <w:ilvl w:val="0"/>
          <w:numId w:val="6"/>
        </w:numPr>
        <w:rPr>
          <w:bCs/>
        </w:rPr>
      </w:pPr>
      <w:r>
        <w:rPr>
          <w:bCs/>
        </w:rPr>
        <w:t xml:space="preserve">Budget – kontingentfastsættelse </w:t>
      </w:r>
    </w:p>
    <w:p w:rsidR="00D26491" w:rsidRPr="00D26491" w:rsidRDefault="00D26491" w:rsidP="00D26491">
      <w:pPr>
        <w:pStyle w:val="Listeafsnit"/>
        <w:numPr>
          <w:ilvl w:val="0"/>
          <w:numId w:val="6"/>
        </w:numPr>
        <w:rPr>
          <w:bCs/>
        </w:rPr>
      </w:pPr>
      <w:r>
        <w:rPr>
          <w:bCs/>
        </w:rPr>
        <w:t>Valg til bestyrelsen</w:t>
      </w:r>
    </w:p>
    <w:p w:rsidR="00D26491" w:rsidRPr="00D26491" w:rsidRDefault="00D26491" w:rsidP="00D26491">
      <w:pPr>
        <w:pStyle w:val="Listeafsnit"/>
        <w:numPr>
          <w:ilvl w:val="0"/>
          <w:numId w:val="5"/>
        </w:numPr>
        <w:rPr>
          <w:bCs/>
        </w:rPr>
      </w:pPr>
      <w:r w:rsidRPr="00D26491">
        <w:rPr>
          <w:bCs/>
        </w:rPr>
        <w:t xml:space="preserve">Evt. </w:t>
      </w:r>
    </w:p>
    <w:p w:rsidR="00BE2C0A" w:rsidRDefault="00BE2C0A" w:rsidP="009E1792">
      <w:pPr>
        <w:rPr>
          <w:bCs/>
        </w:rPr>
      </w:pPr>
    </w:p>
    <w:p w:rsidR="00BE2C0A" w:rsidRDefault="00BE2C0A" w:rsidP="009E1792">
      <w:pPr>
        <w:rPr>
          <w:bCs/>
        </w:rPr>
      </w:pPr>
    </w:p>
    <w:p w:rsidR="00BE2C0A" w:rsidRDefault="00BE2C0A" w:rsidP="009E1792">
      <w:pPr>
        <w:rPr>
          <w:bCs/>
        </w:rPr>
      </w:pPr>
    </w:p>
    <w:p w:rsidR="009E1792" w:rsidRDefault="00D26491" w:rsidP="009E1792">
      <w:pPr>
        <w:rPr>
          <w:b/>
          <w:bCs/>
        </w:rPr>
      </w:pPr>
      <w:r>
        <w:rPr>
          <w:b/>
          <w:bCs/>
        </w:rPr>
        <w:t>Referat</w:t>
      </w:r>
    </w:p>
    <w:p w:rsidR="00D26491" w:rsidRDefault="00D26491" w:rsidP="00D26491">
      <w:pPr>
        <w:rPr>
          <w:rFonts w:eastAsia="Times New Roman" w:cstheme="minorHAnsi"/>
          <w:color w:val="000000"/>
          <w:lang w:eastAsia="da-DK"/>
        </w:rPr>
      </w:pPr>
      <w:r w:rsidRPr="00D26491">
        <w:rPr>
          <w:bCs/>
        </w:rPr>
        <w:t xml:space="preserve">Ad.1: </w:t>
      </w:r>
      <w:r>
        <w:rPr>
          <w:rFonts w:eastAsia="Times New Roman" w:cstheme="minorHAnsi"/>
          <w:color w:val="000000"/>
          <w:lang w:eastAsia="da-DK"/>
        </w:rPr>
        <w:t>R</w:t>
      </w:r>
      <w:r w:rsidR="009E1792" w:rsidRPr="00D26491">
        <w:rPr>
          <w:rFonts w:eastAsia="Times New Roman" w:cstheme="minorHAnsi"/>
          <w:color w:val="000000"/>
          <w:lang w:eastAsia="da-DK"/>
        </w:rPr>
        <w:t>eferat</w:t>
      </w:r>
      <w:r>
        <w:rPr>
          <w:rFonts w:eastAsia="Times New Roman" w:cstheme="minorHAnsi"/>
          <w:color w:val="000000"/>
          <w:lang w:eastAsia="da-DK"/>
        </w:rPr>
        <w:t xml:space="preserve"> </w:t>
      </w:r>
      <w:r w:rsidR="00B24E7F">
        <w:rPr>
          <w:rFonts w:eastAsia="Times New Roman" w:cstheme="minorHAnsi"/>
          <w:color w:val="000000"/>
          <w:lang w:eastAsia="da-DK"/>
        </w:rPr>
        <w:t xml:space="preserve">fra mødet 24.4.22 </w:t>
      </w:r>
      <w:r>
        <w:rPr>
          <w:rFonts w:eastAsia="Times New Roman" w:cstheme="minorHAnsi"/>
          <w:color w:val="000000"/>
          <w:lang w:eastAsia="da-DK"/>
        </w:rPr>
        <w:t>godkendt</w:t>
      </w:r>
      <w:r w:rsidR="00214A2A">
        <w:rPr>
          <w:rFonts w:eastAsia="Times New Roman" w:cstheme="minorHAnsi"/>
          <w:color w:val="000000"/>
          <w:lang w:eastAsia="da-DK"/>
        </w:rPr>
        <w:t>, underskrevet</w:t>
      </w:r>
    </w:p>
    <w:p w:rsidR="00B24E7F" w:rsidRPr="00D26491" w:rsidRDefault="00B24E7F" w:rsidP="00D26491">
      <w:pPr>
        <w:rPr>
          <w:rFonts w:eastAsia="Times New Roman" w:cstheme="minorHAnsi"/>
          <w:color w:val="000000"/>
          <w:lang w:eastAsia="da-DK"/>
        </w:rPr>
      </w:pPr>
    </w:p>
    <w:p w:rsidR="009E1792" w:rsidRPr="00D26491" w:rsidRDefault="00D26491" w:rsidP="00D26491">
      <w:p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Ad 2: </w:t>
      </w:r>
      <w:r w:rsidR="000C186D" w:rsidRPr="00D26491">
        <w:rPr>
          <w:rFonts w:eastAsia="Times New Roman" w:cstheme="minorHAnsi"/>
          <w:color w:val="000000"/>
          <w:lang w:eastAsia="da-DK"/>
        </w:rPr>
        <w:t>Forberedelse til GF d.17.</w:t>
      </w:r>
      <w:r w:rsidR="00564379">
        <w:rPr>
          <w:rFonts w:eastAsia="Times New Roman" w:cstheme="minorHAnsi"/>
          <w:color w:val="000000"/>
          <w:lang w:eastAsia="da-DK"/>
        </w:rPr>
        <w:t xml:space="preserve"> </w:t>
      </w:r>
      <w:r w:rsidR="000C186D" w:rsidRPr="00D26491">
        <w:rPr>
          <w:rFonts w:eastAsia="Times New Roman" w:cstheme="minorHAnsi"/>
          <w:color w:val="000000"/>
          <w:lang w:eastAsia="da-DK"/>
        </w:rPr>
        <w:t>juli 2022 kl.10 Sankt Helene</w:t>
      </w:r>
      <w:bookmarkStart w:id="0" w:name="_GoBack"/>
      <w:bookmarkEnd w:id="0"/>
    </w:p>
    <w:p w:rsidR="000C186D" w:rsidRDefault="000C186D" w:rsidP="000C186D">
      <w:pPr>
        <w:pStyle w:val="Listeafsnit"/>
        <w:numPr>
          <w:ilvl w:val="0"/>
          <w:numId w:val="2"/>
        </w:num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Årsberetningen (EB): Diskussion af årsberetningen og økonomien set i lyset af usikkerhed om Nordkystens Fremtid.</w:t>
      </w:r>
    </w:p>
    <w:p w:rsidR="00D26491" w:rsidRDefault="00D26491" w:rsidP="000C186D">
      <w:pPr>
        <w:pStyle w:val="Listeafsnit"/>
        <w:numPr>
          <w:ilvl w:val="0"/>
          <w:numId w:val="2"/>
        </w:num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Da JK havde meldt afbud, blev punktet drøftet kort ud fra </w:t>
      </w:r>
      <w:proofErr w:type="spellStart"/>
      <w:r>
        <w:rPr>
          <w:rFonts w:eastAsia="Times New Roman" w:cstheme="minorHAnsi"/>
          <w:color w:val="000000"/>
          <w:lang w:eastAsia="da-DK"/>
        </w:rPr>
        <w:t>JK´s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 tilsendte Årsrapport</w:t>
      </w:r>
      <w:r w:rsidR="00214A2A">
        <w:rPr>
          <w:rFonts w:eastAsia="Times New Roman" w:cstheme="minorHAnsi"/>
          <w:color w:val="000000"/>
          <w:lang w:eastAsia="da-DK"/>
        </w:rPr>
        <w:t xml:space="preserve"> med fotos fra droneflyvningen</w:t>
      </w:r>
      <w:r>
        <w:rPr>
          <w:rFonts w:eastAsia="Times New Roman" w:cstheme="minorHAnsi"/>
          <w:color w:val="000000"/>
          <w:lang w:eastAsia="da-DK"/>
        </w:rPr>
        <w:t>.</w:t>
      </w:r>
    </w:p>
    <w:p w:rsidR="000C186D" w:rsidRDefault="000C186D" w:rsidP="000C186D">
      <w:pPr>
        <w:pStyle w:val="Listeafsnit"/>
        <w:numPr>
          <w:ilvl w:val="0"/>
          <w:numId w:val="2"/>
        </w:num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Regnskab (AW): Gennemgang af regnskab for 2021. Regnskab godkendt og underskrevet. EB afleverer regnskab + bilag til Sonja Martensen-Larsen </w:t>
      </w:r>
      <w:proofErr w:type="spellStart"/>
      <w:r>
        <w:rPr>
          <w:rFonts w:eastAsia="Times New Roman" w:cstheme="minorHAnsi"/>
          <w:color w:val="000000"/>
          <w:lang w:eastAsia="da-DK"/>
        </w:rPr>
        <w:t>mhp</w:t>
      </w:r>
      <w:proofErr w:type="spellEnd"/>
      <w:r>
        <w:rPr>
          <w:rFonts w:eastAsia="Times New Roman" w:cstheme="minorHAnsi"/>
          <w:color w:val="000000"/>
          <w:lang w:eastAsia="da-DK"/>
        </w:rPr>
        <w:t>. revision.</w:t>
      </w:r>
    </w:p>
    <w:p w:rsidR="000C186D" w:rsidRDefault="000C186D" w:rsidP="000C186D">
      <w:pPr>
        <w:pStyle w:val="Listeafsnit"/>
        <w:numPr>
          <w:ilvl w:val="0"/>
          <w:numId w:val="2"/>
        </w:num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Budget og kontingentfastsættelse (AW): </w:t>
      </w:r>
      <w:r w:rsidR="00360F08">
        <w:rPr>
          <w:rFonts w:eastAsia="Times New Roman" w:cstheme="minorHAnsi"/>
          <w:color w:val="000000"/>
          <w:lang w:eastAsia="da-DK"/>
        </w:rPr>
        <w:t>Gennemgang af budgettet for 2022</w:t>
      </w:r>
      <w:r w:rsidR="00214A2A">
        <w:rPr>
          <w:rFonts w:eastAsia="Times New Roman" w:cstheme="minorHAnsi"/>
          <w:color w:val="000000"/>
          <w:lang w:eastAsia="da-DK"/>
        </w:rPr>
        <w:t>.</w:t>
      </w:r>
      <w:r w:rsidR="00D26491">
        <w:rPr>
          <w:rFonts w:eastAsia="Times New Roman" w:cstheme="minorHAnsi"/>
          <w:color w:val="000000"/>
          <w:lang w:eastAsia="da-DK"/>
        </w:rPr>
        <w:t xml:space="preserve"> </w:t>
      </w:r>
      <w:r w:rsidR="00214A2A">
        <w:rPr>
          <w:rFonts w:eastAsia="Times New Roman" w:cstheme="minorHAnsi"/>
          <w:color w:val="000000"/>
          <w:lang w:eastAsia="da-DK"/>
        </w:rPr>
        <w:t>B</w:t>
      </w:r>
      <w:r w:rsidR="00D26491">
        <w:rPr>
          <w:rFonts w:eastAsia="Times New Roman" w:cstheme="minorHAnsi"/>
          <w:color w:val="000000"/>
          <w:lang w:eastAsia="da-DK"/>
        </w:rPr>
        <w:t>estyrelsen besluttede at</w:t>
      </w:r>
      <w:r w:rsidR="00360F08">
        <w:rPr>
          <w:rFonts w:eastAsia="Times New Roman" w:cstheme="minorHAnsi"/>
          <w:color w:val="000000"/>
          <w:lang w:eastAsia="da-DK"/>
        </w:rPr>
        <w:t xml:space="preserve"> hæve udgift til GF, Samvirket m.m. fra 4000 kr. til 6000 kr. Diskussion af budgettet for 2023-2027</w:t>
      </w:r>
      <w:r w:rsidR="00D26491">
        <w:rPr>
          <w:rFonts w:eastAsia="Times New Roman" w:cstheme="minorHAnsi"/>
          <w:color w:val="000000"/>
          <w:lang w:eastAsia="da-DK"/>
        </w:rPr>
        <w:t>:</w:t>
      </w:r>
      <w:r w:rsidR="00360F08">
        <w:rPr>
          <w:rFonts w:eastAsia="Times New Roman" w:cstheme="minorHAnsi"/>
          <w:color w:val="000000"/>
          <w:lang w:eastAsia="da-DK"/>
        </w:rPr>
        <w:t xml:space="preserve"> </w:t>
      </w:r>
      <w:r>
        <w:rPr>
          <w:rFonts w:eastAsia="Times New Roman" w:cstheme="minorHAnsi"/>
          <w:color w:val="000000"/>
          <w:lang w:eastAsia="da-DK"/>
        </w:rPr>
        <w:t xml:space="preserve">Partsbidraget </w:t>
      </w:r>
      <w:r w:rsidR="00360F08">
        <w:rPr>
          <w:rFonts w:eastAsia="Times New Roman" w:cstheme="minorHAnsi"/>
          <w:color w:val="000000"/>
          <w:lang w:eastAsia="da-DK"/>
        </w:rPr>
        <w:t>blev</w:t>
      </w:r>
      <w:r>
        <w:rPr>
          <w:rFonts w:eastAsia="Times New Roman" w:cstheme="minorHAnsi"/>
          <w:color w:val="000000"/>
          <w:lang w:eastAsia="da-DK"/>
        </w:rPr>
        <w:t xml:space="preserve"> halveret </w:t>
      </w:r>
      <w:r w:rsidR="00360F08">
        <w:rPr>
          <w:rFonts w:eastAsia="Times New Roman" w:cstheme="minorHAnsi"/>
          <w:color w:val="000000"/>
          <w:lang w:eastAsia="da-DK"/>
        </w:rPr>
        <w:t xml:space="preserve">i 2019 </w:t>
      </w:r>
      <w:r>
        <w:rPr>
          <w:rFonts w:eastAsia="Times New Roman" w:cstheme="minorHAnsi"/>
          <w:color w:val="000000"/>
          <w:lang w:eastAsia="da-DK"/>
        </w:rPr>
        <w:t>fra 434.000 kr. til 217.000 kr</w:t>
      </w:r>
      <w:r w:rsidR="00360F08">
        <w:rPr>
          <w:rFonts w:eastAsia="Times New Roman" w:cstheme="minorHAnsi"/>
          <w:color w:val="000000"/>
          <w:lang w:eastAsia="da-DK"/>
        </w:rPr>
        <w:t>. Det halveredes igen i 2021 fra 217.000 kr. til 108.500 kr. Bestyrelsen indstiller til GF, at partsbidraget for 2023-27 fastholdes på 108.500 kr. Det skal ses i lyset af usikkerhed om Nordkystens Fremtid, en mulig fremtidig forhøjelse af koten</w:t>
      </w:r>
      <w:r w:rsidR="001A14F6">
        <w:rPr>
          <w:rFonts w:eastAsia="Times New Roman" w:cstheme="minorHAnsi"/>
          <w:color w:val="000000"/>
          <w:lang w:eastAsia="da-DK"/>
        </w:rPr>
        <w:t xml:space="preserve"> på skræntfoden og</w:t>
      </w:r>
      <w:r w:rsidR="00360F08">
        <w:rPr>
          <w:rFonts w:eastAsia="Times New Roman" w:cstheme="minorHAnsi"/>
          <w:color w:val="000000"/>
          <w:lang w:eastAsia="da-DK"/>
        </w:rPr>
        <w:t xml:space="preserve"> </w:t>
      </w:r>
      <w:r w:rsidR="001A14F6">
        <w:rPr>
          <w:rFonts w:eastAsia="Times New Roman" w:cstheme="minorHAnsi"/>
          <w:color w:val="000000"/>
          <w:lang w:eastAsia="da-DK"/>
        </w:rPr>
        <w:t>udgifter til reparation af bølgebrydere og skræntfoden.</w:t>
      </w:r>
    </w:p>
    <w:p w:rsidR="001A14F6" w:rsidRDefault="001A14F6" w:rsidP="00A3447F">
      <w:pPr>
        <w:pStyle w:val="Listeafsnit"/>
        <w:numPr>
          <w:ilvl w:val="0"/>
          <w:numId w:val="2"/>
        </w:num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Valg til bestyrelsen: AW</w:t>
      </w:r>
      <w:r w:rsidR="00A3447F">
        <w:rPr>
          <w:rFonts w:eastAsia="Times New Roman" w:cstheme="minorHAnsi"/>
          <w:color w:val="000000"/>
          <w:lang w:eastAsia="da-DK"/>
        </w:rPr>
        <w:t>, kasserer,</w:t>
      </w:r>
      <w:r w:rsidRPr="00A3447F">
        <w:rPr>
          <w:rFonts w:eastAsia="Times New Roman" w:cstheme="minorHAnsi"/>
          <w:color w:val="000000"/>
          <w:lang w:eastAsia="da-DK"/>
        </w:rPr>
        <w:t xml:space="preserve"> er på valg og villig til genvalg</w:t>
      </w:r>
      <w:r w:rsidR="00A3447F">
        <w:rPr>
          <w:rFonts w:eastAsia="Times New Roman" w:cstheme="minorHAnsi"/>
          <w:color w:val="000000"/>
          <w:lang w:eastAsia="da-DK"/>
        </w:rPr>
        <w:t>.</w:t>
      </w:r>
    </w:p>
    <w:p w:rsidR="00A3447F" w:rsidRPr="00A3447F" w:rsidRDefault="00A3447F" w:rsidP="00A3447F">
      <w:pPr>
        <w:pStyle w:val="Listeafsnit"/>
        <w:numPr>
          <w:ilvl w:val="0"/>
          <w:numId w:val="2"/>
        </w:num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Valg af suppleanter: HK og MR er på valg, begge villige til genvalg.</w:t>
      </w:r>
    </w:p>
    <w:p w:rsidR="00B24E7F" w:rsidRDefault="00B24E7F" w:rsidP="00D26491">
      <w:pPr>
        <w:rPr>
          <w:rFonts w:eastAsia="Times New Roman" w:cstheme="minorHAnsi"/>
          <w:color w:val="000000"/>
          <w:lang w:eastAsia="da-DK"/>
        </w:rPr>
      </w:pPr>
    </w:p>
    <w:p w:rsidR="009E1792" w:rsidRPr="00D26491" w:rsidRDefault="00D26491" w:rsidP="00D26491">
      <w:p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Ad.3: E</w:t>
      </w:r>
      <w:r w:rsidR="009E1792" w:rsidRPr="00D26491">
        <w:rPr>
          <w:rFonts w:eastAsia="Times New Roman" w:cstheme="minorHAnsi"/>
          <w:color w:val="000000"/>
          <w:lang w:eastAsia="da-DK"/>
        </w:rPr>
        <w:t>vt</w:t>
      </w:r>
      <w:r>
        <w:rPr>
          <w:rFonts w:eastAsia="Times New Roman" w:cstheme="minorHAnsi"/>
          <w:color w:val="000000"/>
          <w:lang w:eastAsia="da-DK"/>
        </w:rPr>
        <w:t>.</w:t>
      </w:r>
      <w:r w:rsidR="00A3447F" w:rsidRPr="00D26491">
        <w:rPr>
          <w:rFonts w:eastAsia="Times New Roman" w:cstheme="minorHAnsi"/>
          <w:color w:val="000000"/>
          <w:lang w:eastAsia="da-DK"/>
        </w:rPr>
        <w:t xml:space="preserve">: Opstilling af 3 skilte om at der ikke må fjernes håndsten. De sættes </w:t>
      </w:r>
      <w:r>
        <w:rPr>
          <w:rFonts w:eastAsia="Times New Roman" w:cstheme="minorHAnsi"/>
          <w:color w:val="000000"/>
          <w:lang w:eastAsia="da-DK"/>
        </w:rPr>
        <w:t>bag skræntfoden ud</w:t>
      </w:r>
      <w:r w:rsidR="00A3447F" w:rsidRPr="00D26491">
        <w:rPr>
          <w:rFonts w:eastAsia="Times New Roman" w:cstheme="minorHAnsi"/>
          <w:color w:val="000000"/>
          <w:lang w:eastAsia="da-DK"/>
        </w:rPr>
        <w:t xml:space="preserve"> for </w:t>
      </w:r>
      <w:r>
        <w:rPr>
          <w:rFonts w:eastAsia="Times New Roman" w:cstheme="minorHAnsi"/>
          <w:color w:val="000000"/>
          <w:lang w:eastAsia="da-DK"/>
        </w:rPr>
        <w:t>den sidste bølgebryder (13) mod øst, nederst ved</w:t>
      </w:r>
      <w:r w:rsidR="00A3447F" w:rsidRPr="00D26491">
        <w:rPr>
          <w:rFonts w:eastAsia="Times New Roman" w:cstheme="minorHAnsi"/>
          <w:color w:val="000000"/>
          <w:lang w:eastAsia="da-DK"/>
        </w:rPr>
        <w:t xml:space="preserve"> Melbys Vængetrappen og øverst </w:t>
      </w:r>
      <w:r w:rsidR="00A3447F" w:rsidRPr="00D26491">
        <w:rPr>
          <w:rFonts w:eastAsia="Times New Roman" w:cstheme="minorHAnsi"/>
          <w:color w:val="000000"/>
          <w:lang w:eastAsia="da-DK"/>
        </w:rPr>
        <w:t xml:space="preserve">ved </w:t>
      </w:r>
      <w:r w:rsidR="00A3447F" w:rsidRPr="00D26491">
        <w:rPr>
          <w:rFonts w:eastAsia="Times New Roman" w:cstheme="minorHAnsi"/>
          <w:color w:val="000000"/>
          <w:lang w:eastAsia="da-DK"/>
        </w:rPr>
        <w:t>Kaprifolievejtrappen. EB kontakter kommunen.</w:t>
      </w:r>
    </w:p>
    <w:p w:rsidR="009E1792" w:rsidRDefault="009E1792" w:rsidP="009E1792">
      <w:pPr>
        <w:rPr>
          <w:rFonts w:cstheme="minorHAnsi"/>
        </w:rPr>
      </w:pPr>
    </w:p>
    <w:p w:rsidR="00BD0B51" w:rsidRDefault="00A90723">
      <w:r>
        <w:t>Ref. Agnes Witzke</w:t>
      </w:r>
      <w:r w:rsidR="00B24E7F">
        <w:t>/</w:t>
      </w:r>
      <w:r w:rsidR="00B24E7F">
        <w:t>28.7.2</w:t>
      </w:r>
      <w:r w:rsidR="00B24E7F">
        <w:t>022</w:t>
      </w:r>
    </w:p>
    <w:sectPr w:rsidR="00BD0B51" w:rsidSect="005D036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0A6E"/>
    <w:multiLevelType w:val="hybridMultilevel"/>
    <w:tmpl w:val="19EA6F1C"/>
    <w:lvl w:ilvl="0" w:tplc="6E02D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904A4"/>
    <w:multiLevelType w:val="hybridMultilevel"/>
    <w:tmpl w:val="48C8AD26"/>
    <w:lvl w:ilvl="0" w:tplc="A3382B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AC7D26"/>
    <w:multiLevelType w:val="hybridMultilevel"/>
    <w:tmpl w:val="B008BE8C"/>
    <w:lvl w:ilvl="0" w:tplc="06A06DB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D14E28"/>
    <w:multiLevelType w:val="hybridMultilevel"/>
    <w:tmpl w:val="B7BAEECA"/>
    <w:lvl w:ilvl="0" w:tplc="D1A673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B0CC2"/>
    <w:multiLevelType w:val="hybridMultilevel"/>
    <w:tmpl w:val="34D05C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D2153"/>
    <w:multiLevelType w:val="hybridMultilevel"/>
    <w:tmpl w:val="788E62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92"/>
    <w:rsid w:val="000C186D"/>
    <w:rsid w:val="00190B5C"/>
    <w:rsid w:val="001A14F6"/>
    <w:rsid w:val="00214A2A"/>
    <w:rsid w:val="00360F08"/>
    <w:rsid w:val="00564379"/>
    <w:rsid w:val="005D0361"/>
    <w:rsid w:val="00725AAF"/>
    <w:rsid w:val="009E1792"/>
    <w:rsid w:val="00A3447F"/>
    <w:rsid w:val="00A90723"/>
    <w:rsid w:val="00B24E7F"/>
    <w:rsid w:val="00BC35A3"/>
    <w:rsid w:val="00BE2C0A"/>
    <w:rsid w:val="00D26491"/>
    <w:rsid w:val="00D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10940"/>
  <w14:defaultImageDpi w14:val="32767"/>
  <w15:chartTrackingRefBased/>
  <w15:docId w15:val="{08163C08-9F75-DC45-ABF0-DE4B2E22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179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agnes@witzke.dk</dc:creator>
  <cp:keywords/>
  <dc:description/>
  <cp:lastModifiedBy>agnes@witzke.dk</cp:lastModifiedBy>
  <cp:revision>8</cp:revision>
  <dcterms:created xsi:type="dcterms:W3CDTF">2022-04-24T17:34:00Z</dcterms:created>
  <dcterms:modified xsi:type="dcterms:W3CDTF">2022-06-28T08:27:00Z</dcterms:modified>
</cp:coreProperties>
</file>